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928" w14:textId="77777777" w:rsidR="006234E8" w:rsidRDefault="006234E8" w:rsidP="006234E8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F19C689" wp14:editId="5AE2500F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13D522E1" w14:textId="77777777" w:rsidR="006234E8" w:rsidRDefault="006234E8" w:rsidP="006234E8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72A7C210" w14:textId="77777777" w:rsidR="006234E8" w:rsidRDefault="006234E8" w:rsidP="006234E8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2492" wp14:editId="4D55B5B4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39D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28CCE616" w14:textId="426734AF" w:rsidR="006234E8" w:rsidRPr="00CB5D7E" w:rsidRDefault="006234E8" w:rsidP="006234E8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</w:t>
      </w:r>
      <w:proofErr w:type="gramStart"/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“</w:t>
      </w:r>
      <w:r w:rsidRPr="000A3420">
        <w:rPr>
          <w:rFonts w:ascii="华文中宋" w:eastAsia="华文中宋" w:hAnsi="华文中宋" w:hint="eastAsia"/>
          <w:bCs/>
          <w:color w:val="000000"/>
          <w:sz w:val="30"/>
          <w:szCs w:val="30"/>
        </w:rPr>
        <w:t>企业流程管理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”</w:t>
      </w:r>
      <w:r w:rsidRPr="004C0690">
        <w:rPr>
          <w:rFonts w:ascii="华文中宋" w:eastAsia="华文中宋" w:hAnsi="华文中宋" w:hint="eastAsia"/>
          <w:bCs/>
          <w:color w:val="000000"/>
          <w:sz w:val="30"/>
          <w:szCs w:val="30"/>
        </w:rPr>
        <w:t>暨内审</w:t>
      </w:r>
      <w:proofErr w:type="gramEnd"/>
      <w:r w:rsidRPr="004C0690">
        <w:rPr>
          <w:rFonts w:ascii="华文中宋" w:eastAsia="华文中宋" w:hAnsi="华文中宋" w:hint="eastAsia"/>
          <w:bCs/>
          <w:color w:val="000000"/>
          <w:sz w:val="30"/>
          <w:szCs w:val="30"/>
        </w:rPr>
        <w:t>流程优化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57A3A0A6" w14:textId="77777777" w:rsidR="006234E8" w:rsidRDefault="006234E8" w:rsidP="006234E8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8ADC" wp14:editId="6A641D45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D470F21" w14:textId="77777777" w:rsidR="006234E8" w:rsidRDefault="006234E8" w:rsidP="006234E8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5A1C535B" w14:textId="77777777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0BB6B955" w14:textId="691337B4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8B4DC5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Pr="00077B95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8B4DC5">
                              <w:rPr>
                                <w:rFonts w:ascii="宋体" w:hAnsi="宋体"/>
                                <w:sz w:val="24"/>
                              </w:rPr>
                              <w:t>8</w:t>
                            </w:r>
                            <w:r w:rsidRPr="00077B95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  <w:r w:rsidRPr="00077B95">
                              <w:rPr>
                                <w:rFonts w:ascii="宋体" w:hAnsi="宋体"/>
                                <w:sz w:val="24"/>
                              </w:rPr>
                              <w:t>-</w:t>
                            </w:r>
                            <w:r w:rsidRPr="008B4DC5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3</w:t>
                            </w:r>
                            <w:r w:rsidRPr="008B4DC5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Pr="008B4DC5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1</w:t>
                            </w:r>
                            <w:r w:rsidRPr="00077B95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7BF09B3C" w14:textId="77777777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8A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6D470F21" w14:textId="77777777" w:rsidR="006234E8" w:rsidRDefault="006234E8" w:rsidP="006234E8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5A1C535B" w14:textId="77777777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0BB6B955" w14:textId="691337B4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8B4DC5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Pr="00077B95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8B4DC5">
                        <w:rPr>
                          <w:rFonts w:ascii="宋体" w:hAnsi="宋体"/>
                          <w:sz w:val="24"/>
                        </w:rPr>
                        <w:t>8</w:t>
                      </w:r>
                      <w:r w:rsidRPr="00077B95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  <w:r w:rsidRPr="00077B95">
                        <w:rPr>
                          <w:rFonts w:ascii="宋体" w:hAnsi="宋体"/>
                          <w:sz w:val="24"/>
                        </w:rPr>
                        <w:t>-</w:t>
                      </w:r>
                      <w:r w:rsidRPr="008B4DC5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3</w:t>
                      </w:r>
                      <w:r w:rsidRPr="008B4DC5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Pr="008B4DC5">
                        <w:rPr>
                          <w:rFonts w:ascii="宋体" w:hAnsi="宋体" w:cs="宋体"/>
                          <w:kern w:val="0"/>
                          <w:sz w:val="24"/>
                        </w:rPr>
                        <w:t>1</w:t>
                      </w:r>
                      <w:r w:rsidRPr="00077B95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7BF09B3C" w14:textId="77777777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3B56E529" w14:textId="77777777" w:rsidR="006234E8" w:rsidRDefault="006234E8" w:rsidP="006234E8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0FA21C1B" w14:textId="77777777" w:rsidR="006234E8" w:rsidRDefault="006234E8" w:rsidP="006234E8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591CF2DA" w14:textId="77777777" w:rsidR="006234E8" w:rsidRDefault="006234E8" w:rsidP="006234E8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469D7421" w14:textId="77777777" w:rsidR="006234E8" w:rsidRDefault="006234E8" w:rsidP="006234E8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217CF526" w14:textId="77777777" w:rsidR="006234E8" w:rsidRDefault="006234E8" w:rsidP="006234E8">
      <w:pPr>
        <w:spacing w:line="360" w:lineRule="auto"/>
        <w:rPr>
          <w:rFonts w:ascii="宋体" w:hAnsi="宋体"/>
          <w:sz w:val="24"/>
        </w:rPr>
      </w:pPr>
    </w:p>
    <w:p w14:paraId="51D58081" w14:textId="77777777" w:rsidR="006234E8" w:rsidRDefault="006234E8" w:rsidP="006234E8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>
        <w:rPr>
          <w:rFonts w:ascii="宋体" w:hAnsi="宋体" w:hint="eastAsia"/>
          <w:sz w:val="24"/>
        </w:rPr>
        <w:t>获</w:t>
      </w:r>
      <w:r>
        <w:rPr>
          <w:rFonts w:ascii="宋体" w:hAnsi="宋体"/>
          <w:sz w:val="24"/>
        </w:rPr>
        <w:t>证客户</w:t>
      </w:r>
      <w:r>
        <w:rPr>
          <w:rFonts w:ascii="宋体" w:hAnsi="宋体" w:hint="eastAsia"/>
          <w:sz w:val="24"/>
        </w:rPr>
        <w:t>：</w:t>
      </w:r>
    </w:p>
    <w:p w14:paraId="06AFBC91" w14:textId="77777777" w:rsidR="006234E8" w:rsidRPr="00796EAD" w:rsidRDefault="006234E8" w:rsidP="006234E8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1EE1C924" w14:textId="65B10A09" w:rsidR="006234E8" w:rsidRPr="00796EAD" w:rsidRDefault="006234E8" w:rsidP="006234E8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</w:t>
      </w:r>
      <w:r w:rsidRPr="00D57938">
        <w:rPr>
          <w:rFonts w:ascii="宋体" w:hAnsi="宋体" w:cs="宋体" w:hint="eastAsia"/>
          <w:kern w:val="0"/>
          <w:sz w:val="24"/>
        </w:rPr>
        <w:t>优化</w:t>
      </w:r>
      <w:r w:rsidRPr="001C06CF">
        <w:rPr>
          <w:rFonts w:ascii="宋体" w:hAnsi="宋体" w:hint="eastAsia"/>
          <w:sz w:val="24"/>
        </w:rPr>
        <w:t>管理</w:t>
      </w:r>
      <w:r w:rsidRPr="00D57938">
        <w:rPr>
          <w:rFonts w:ascii="宋体" w:hAnsi="宋体" w:cs="宋体" w:hint="eastAsia"/>
          <w:kern w:val="0"/>
          <w:sz w:val="24"/>
        </w:rPr>
        <w:t>流程</w:t>
      </w:r>
      <w:r w:rsidRPr="00796EAD">
        <w:rPr>
          <w:rFonts w:ascii="宋体" w:hAnsi="宋体" w:hint="eastAsia"/>
          <w:sz w:val="24"/>
        </w:rPr>
        <w:t>，</w:t>
      </w:r>
      <w:r w:rsidRPr="00D57938">
        <w:rPr>
          <w:rFonts w:ascii="宋体" w:hAnsi="宋体" w:hint="eastAsia"/>
          <w:sz w:val="24"/>
        </w:rPr>
        <w:t>改变企业职能管理机构重叠、中间层次多、流程</w:t>
      </w:r>
      <w:proofErr w:type="gramStart"/>
      <w:r w:rsidRPr="00D57938">
        <w:rPr>
          <w:rFonts w:ascii="宋体" w:hAnsi="宋体" w:hint="eastAsia"/>
          <w:sz w:val="24"/>
        </w:rPr>
        <w:t>不</w:t>
      </w:r>
      <w:proofErr w:type="gramEnd"/>
      <w:r w:rsidRPr="00D57938">
        <w:rPr>
          <w:rFonts w:ascii="宋体" w:hAnsi="宋体" w:hint="eastAsia"/>
          <w:sz w:val="24"/>
        </w:rPr>
        <w:t>闭环等</w:t>
      </w:r>
      <w:r>
        <w:rPr>
          <w:rFonts w:ascii="宋体" w:hAnsi="宋体" w:hint="eastAsia"/>
          <w:sz w:val="24"/>
        </w:rPr>
        <w:t>问题</w:t>
      </w:r>
      <w:r w:rsidRPr="00D5793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消除管理空白地带，</w:t>
      </w:r>
      <w:r w:rsidRPr="00D57938">
        <w:rPr>
          <w:rFonts w:ascii="宋体" w:hAnsi="宋体" w:hint="eastAsia"/>
          <w:sz w:val="24"/>
        </w:rPr>
        <w:t>使每个流程可从头至尾由职能</w:t>
      </w:r>
      <w:r>
        <w:rPr>
          <w:rFonts w:ascii="宋体" w:hAnsi="宋体" w:hint="eastAsia"/>
          <w:sz w:val="24"/>
        </w:rPr>
        <w:t>部门</w:t>
      </w:r>
      <w:r w:rsidRPr="00D57938">
        <w:rPr>
          <w:rFonts w:ascii="宋体" w:hAnsi="宋体" w:hint="eastAsia"/>
          <w:sz w:val="24"/>
        </w:rPr>
        <w:t>管理，做到机构</w:t>
      </w:r>
      <w:r>
        <w:rPr>
          <w:rFonts w:ascii="宋体" w:hAnsi="宋体" w:hint="eastAsia"/>
          <w:sz w:val="24"/>
        </w:rPr>
        <w:t>设置</w:t>
      </w:r>
      <w:r w:rsidRPr="00D57938">
        <w:rPr>
          <w:rFonts w:ascii="宋体" w:hAnsi="宋体" w:hint="eastAsia"/>
          <w:sz w:val="24"/>
        </w:rPr>
        <w:t>不重叠、业务不重复，达到缩短流程周期、节约运作资本的作用</w:t>
      </w:r>
      <w:r>
        <w:rPr>
          <w:rFonts w:ascii="宋体" w:hAnsi="宋体" w:hint="eastAsia"/>
          <w:sz w:val="24"/>
        </w:rPr>
        <w:t>，同时</w:t>
      </w:r>
      <w:r w:rsidRPr="00074E4F">
        <w:rPr>
          <w:rFonts w:ascii="宋体" w:hAnsi="宋体" w:cs="宋体" w:hint="eastAsia"/>
          <w:kern w:val="0"/>
          <w:sz w:val="24"/>
        </w:rPr>
        <w:t>明确内部审核实施流程和要求，制定合理完善的内部审核，推动企业体系管理改进工作</w:t>
      </w:r>
      <w:r w:rsidRPr="00D57938">
        <w:rPr>
          <w:rFonts w:ascii="宋体" w:hAnsi="宋体" w:hint="eastAsia"/>
          <w:sz w:val="24"/>
        </w:rPr>
        <w:t>。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2022</w:t>
      </w:r>
      <w:r w:rsidRPr="00796EAD">
        <w:rPr>
          <w:rFonts w:ascii="宋体" w:hAnsi="宋体" w:hint="eastAsia"/>
          <w:sz w:val="24"/>
        </w:rPr>
        <w:t>年</w:t>
      </w:r>
      <w:r w:rsidRPr="00B8495B">
        <w:rPr>
          <w:rFonts w:ascii="宋体" w:hAnsi="宋体"/>
          <w:sz w:val="24"/>
        </w:rPr>
        <w:t>2</w:t>
      </w:r>
      <w:r w:rsidRPr="008B4DC5">
        <w:rPr>
          <w:rFonts w:ascii="宋体" w:hAnsi="宋体" w:hint="eastAsia"/>
          <w:sz w:val="24"/>
        </w:rPr>
        <w:t>月</w:t>
      </w:r>
      <w:r w:rsidRPr="00B226A5">
        <w:rPr>
          <w:rFonts w:ascii="宋体" w:hAnsi="宋体" w:hint="eastAsia"/>
          <w:sz w:val="24"/>
        </w:rPr>
        <w:t>2</w:t>
      </w:r>
      <w:r w:rsidRPr="008B4DC5">
        <w:rPr>
          <w:rFonts w:ascii="宋体" w:hAnsi="宋体"/>
          <w:sz w:val="24"/>
        </w:rPr>
        <w:t>8</w:t>
      </w:r>
      <w:r w:rsidRPr="00B226A5">
        <w:rPr>
          <w:rFonts w:ascii="宋体" w:hAnsi="宋体" w:hint="eastAsia"/>
          <w:sz w:val="24"/>
        </w:rPr>
        <w:t>日-</w:t>
      </w:r>
      <w:r w:rsidRPr="008B4DC5">
        <w:rPr>
          <w:rFonts w:ascii="宋体" w:hAnsi="宋体" w:cs="宋体" w:hint="eastAsia"/>
          <w:kern w:val="0"/>
          <w:sz w:val="24"/>
        </w:rPr>
        <w:t>3</w:t>
      </w:r>
      <w:r w:rsidRPr="00B226A5">
        <w:rPr>
          <w:rFonts w:ascii="宋体" w:hAnsi="宋体" w:hint="eastAsia"/>
          <w:sz w:val="24"/>
        </w:rPr>
        <w:t>月</w:t>
      </w:r>
      <w:r w:rsidRPr="00B226A5">
        <w:rPr>
          <w:rFonts w:ascii="宋体" w:hAnsi="宋体" w:cs="宋体" w:hint="eastAsia"/>
          <w:kern w:val="0"/>
          <w:sz w:val="24"/>
        </w:rPr>
        <w:t>1</w:t>
      </w:r>
      <w:r w:rsidRPr="00B226A5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</w:t>
      </w:r>
      <w:r w:rsidRPr="003820E5">
        <w:rPr>
          <w:rFonts w:ascii="宋体" w:hAnsi="宋体" w:hint="eastAsia"/>
          <w:sz w:val="24"/>
        </w:rPr>
        <w:t>企业流程管理</w:t>
      </w:r>
      <w:proofErr w:type="gramStart"/>
      <w:r w:rsidRPr="003820E5">
        <w:rPr>
          <w:rFonts w:ascii="宋体" w:hAnsi="宋体" w:hint="eastAsia"/>
          <w:sz w:val="24"/>
        </w:rPr>
        <w:t>”暨内审</w:t>
      </w:r>
      <w:proofErr w:type="gramEnd"/>
      <w:r w:rsidRPr="003820E5">
        <w:rPr>
          <w:rFonts w:ascii="宋体" w:hAnsi="宋体" w:hint="eastAsia"/>
          <w:sz w:val="24"/>
        </w:rPr>
        <w:t>流程优化培训</w:t>
      </w:r>
      <w:r w:rsidRPr="00796EAD">
        <w:rPr>
          <w:rFonts w:ascii="宋体" w:hAnsi="宋体" w:cs="宋体" w:hint="eastAsia"/>
          <w:kern w:val="0"/>
          <w:sz w:val="24"/>
        </w:rPr>
        <w:t>班</w:t>
      </w:r>
      <w:r w:rsidRPr="00D57938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hint="eastAsia"/>
          <w:sz w:val="24"/>
        </w:rPr>
        <w:t>助力获证客户</w:t>
      </w:r>
      <w:r w:rsidRPr="009015E8">
        <w:rPr>
          <w:rFonts w:ascii="宋体" w:hAnsi="宋体" w:cs="宋体" w:hint="eastAsia"/>
          <w:kern w:val="0"/>
          <w:sz w:val="24"/>
        </w:rPr>
        <w:t>提高工作质量</w:t>
      </w:r>
      <w:r>
        <w:rPr>
          <w:rFonts w:ascii="宋体" w:hAnsi="宋体" w:cs="宋体" w:hint="eastAsia"/>
          <w:kern w:val="0"/>
          <w:sz w:val="24"/>
        </w:rPr>
        <w:t>和</w:t>
      </w:r>
      <w:r w:rsidRPr="009015E8">
        <w:rPr>
          <w:rFonts w:ascii="宋体" w:hAnsi="宋体" w:cs="宋体" w:hint="eastAsia"/>
          <w:kern w:val="0"/>
          <w:sz w:val="24"/>
        </w:rPr>
        <w:t>工作效率，降低成本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提高企业各级人员的管理水平和技术能力，从而实现企业质量管理工作的整体提升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56EE21F9" w14:textId="77777777" w:rsidR="006234E8" w:rsidRPr="00796EAD" w:rsidRDefault="006234E8" w:rsidP="006234E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89A3AA2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1FC7FEEB" w14:textId="53DAE5BB" w:rsidR="006234E8" w:rsidRPr="00796EAD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课程通过案例分析、现场互动方式使学员全面理解和掌握</w:t>
      </w:r>
      <w:r w:rsidRPr="00FA623E">
        <w:rPr>
          <w:rFonts w:ascii="宋体" w:hAnsi="宋体" w:hint="eastAsia"/>
          <w:sz w:val="24"/>
        </w:rPr>
        <w:t>企业流程管理</w:t>
      </w:r>
      <w:r w:rsidRPr="00796EAD">
        <w:rPr>
          <w:rFonts w:ascii="宋体" w:hAnsi="宋体" w:cs="宋体" w:hint="eastAsia"/>
          <w:kern w:val="0"/>
          <w:sz w:val="24"/>
        </w:rPr>
        <w:t>的基本要求</w:t>
      </w:r>
      <w:r>
        <w:rPr>
          <w:rFonts w:ascii="宋体" w:hAnsi="宋体" w:cs="宋体" w:hint="eastAsia"/>
          <w:kern w:val="0"/>
          <w:sz w:val="24"/>
        </w:rPr>
        <w:t>和实施</w:t>
      </w:r>
      <w:r w:rsidRPr="007D2C69">
        <w:rPr>
          <w:rFonts w:ascii="宋体" w:hAnsi="宋体" w:cs="宋体" w:hint="eastAsia"/>
          <w:kern w:val="0"/>
          <w:sz w:val="24"/>
        </w:rPr>
        <w:t>要点</w:t>
      </w:r>
      <w:r w:rsidRPr="00796EAD">
        <w:rPr>
          <w:rFonts w:ascii="宋体" w:hAnsi="宋体" w:cs="宋体" w:hint="eastAsia"/>
          <w:kern w:val="0"/>
          <w:sz w:val="24"/>
        </w:rPr>
        <w:t>，明确</w:t>
      </w:r>
      <w:r>
        <w:rPr>
          <w:rFonts w:ascii="宋体" w:hAnsi="宋体" w:cs="宋体" w:hint="eastAsia"/>
          <w:kern w:val="0"/>
          <w:sz w:val="24"/>
        </w:rPr>
        <w:t>企业运营</w:t>
      </w:r>
      <w:r w:rsidRPr="00796EAD">
        <w:rPr>
          <w:rFonts w:ascii="宋体" w:hAnsi="宋体" w:cs="宋体" w:hint="eastAsia"/>
          <w:kern w:val="0"/>
          <w:sz w:val="24"/>
        </w:rPr>
        <w:t>实施流程和要求，</w:t>
      </w:r>
      <w:r>
        <w:rPr>
          <w:rFonts w:ascii="宋体" w:hAnsi="宋体" w:cs="宋体" w:hint="eastAsia"/>
          <w:kern w:val="0"/>
          <w:sz w:val="24"/>
        </w:rPr>
        <w:t>将</w:t>
      </w:r>
      <w:r w:rsidRPr="00D57938">
        <w:rPr>
          <w:rFonts w:ascii="宋体" w:hAnsi="宋体" w:cs="宋体" w:hint="eastAsia"/>
          <w:kern w:val="0"/>
          <w:sz w:val="24"/>
        </w:rPr>
        <w:t>流程</w:t>
      </w:r>
      <w:r w:rsidRPr="001C06CF">
        <w:rPr>
          <w:rFonts w:ascii="宋体" w:hAnsi="宋体" w:hint="eastAsia"/>
          <w:sz w:val="24"/>
        </w:rPr>
        <w:t>管理</w:t>
      </w:r>
      <w:r w:rsidRPr="00493C1B">
        <w:rPr>
          <w:rFonts w:ascii="宋体" w:hAnsi="宋体" w:cs="宋体" w:hint="eastAsia"/>
          <w:kern w:val="0"/>
          <w:sz w:val="24"/>
        </w:rPr>
        <w:t>与日常管理工作有机结合</w:t>
      </w:r>
      <w:r w:rsidRPr="00796EA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同时</w:t>
      </w:r>
      <w:r w:rsidRPr="009862D1">
        <w:rPr>
          <w:rFonts w:ascii="宋体" w:hAnsi="宋体" w:cs="宋体" w:hint="eastAsia"/>
          <w:kern w:val="0"/>
          <w:sz w:val="24"/>
        </w:rPr>
        <w:t>促进企业</w:t>
      </w:r>
      <w:r w:rsidRPr="00796EAD">
        <w:rPr>
          <w:rFonts w:ascii="宋体" w:hAnsi="宋体" w:cs="宋体" w:hint="eastAsia"/>
          <w:kern w:val="0"/>
          <w:sz w:val="24"/>
        </w:rPr>
        <w:t>的质量管理体系</w:t>
      </w:r>
      <w:r>
        <w:rPr>
          <w:rFonts w:ascii="宋体" w:hAnsi="宋体" w:cs="宋体" w:hint="eastAsia"/>
          <w:kern w:val="0"/>
          <w:sz w:val="24"/>
        </w:rPr>
        <w:t>更加</w:t>
      </w:r>
      <w:r w:rsidRPr="009862D1">
        <w:rPr>
          <w:rFonts w:ascii="宋体" w:hAnsi="宋体" w:cs="宋体" w:hint="eastAsia"/>
          <w:kern w:val="0"/>
          <w:sz w:val="24"/>
        </w:rPr>
        <w:t>有效</w:t>
      </w:r>
      <w:r>
        <w:rPr>
          <w:rFonts w:ascii="宋体" w:hAnsi="宋体" w:cs="宋体" w:hint="eastAsia"/>
          <w:kern w:val="0"/>
          <w:sz w:val="24"/>
        </w:rPr>
        <w:t>地</w:t>
      </w:r>
      <w:r w:rsidRPr="009862D1">
        <w:rPr>
          <w:rFonts w:ascii="宋体" w:hAnsi="宋体" w:cs="宋体" w:hint="eastAsia"/>
          <w:kern w:val="0"/>
          <w:sz w:val="24"/>
        </w:rPr>
        <w:t>运行</w:t>
      </w:r>
      <w:r w:rsidRPr="00796EAD">
        <w:rPr>
          <w:rFonts w:ascii="宋体" w:hAnsi="宋体" w:cs="宋体" w:hint="eastAsia"/>
          <w:kern w:val="0"/>
          <w:sz w:val="24"/>
        </w:rPr>
        <w:t>。</w:t>
      </w:r>
    </w:p>
    <w:p w14:paraId="568B3B56" w14:textId="77777777" w:rsidR="006234E8" w:rsidRPr="00E439E0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703466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099704F3" w14:textId="77777777" w:rsidR="006234E8" w:rsidRPr="00074E4F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本次培训课程适用于各行各业企业的管理体系负责人、内审人员、品质负责人等负责管理体系和组织内部体系审核的相关人员。</w:t>
      </w:r>
    </w:p>
    <w:p w14:paraId="01A5943B" w14:textId="77777777" w:rsidR="006234E8" w:rsidRPr="00074E4F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48344684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三、培训内容</w:t>
      </w:r>
    </w:p>
    <w:p w14:paraId="188220CE" w14:textId="5B257E65" w:rsidR="006234E8" w:rsidRPr="007D2C69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1、</w:t>
      </w:r>
      <w:r w:rsidRPr="007D2C69">
        <w:rPr>
          <w:rFonts w:ascii="宋体" w:hAnsi="宋体" w:hint="eastAsia"/>
          <w:sz w:val="24"/>
        </w:rPr>
        <w:t>企业流程</w:t>
      </w:r>
      <w:r w:rsidRPr="007D2C69">
        <w:rPr>
          <w:rFonts w:ascii="宋体" w:hAnsi="宋体" w:cs="宋体" w:hint="eastAsia"/>
          <w:kern w:val="0"/>
          <w:sz w:val="24"/>
        </w:rPr>
        <w:t>概念</w:t>
      </w:r>
      <w:r w:rsidRPr="007D2C69">
        <w:rPr>
          <w:rFonts w:ascii="宋体" w:hAnsi="宋体" w:hint="eastAsia"/>
          <w:kern w:val="0"/>
          <w:sz w:val="24"/>
        </w:rPr>
        <w:t>和作用</w:t>
      </w:r>
      <w:r w:rsidRPr="007D2C69">
        <w:rPr>
          <w:rFonts w:ascii="宋体" w:hAnsi="宋体" w:cs="宋体" w:hint="eastAsia"/>
          <w:kern w:val="0"/>
          <w:sz w:val="24"/>
        </w:rPr>
        <w:t>、</w:t>
      </w:r>
      <w:r w:rsidRPr="00074E4F">
        <w:rPr>
          <w:rFonts w:ascii="宋体" w:hAnsi="宋体" w:cs="宋体" w:hint="eastAsia"/>
          <w:kern w:val="0"/>
          <w:sz w:val="24"/>
        </w:rPr>
        <w:t>内部审核的审核目的</w:t>
      </w:r>
      <w:r w:rsidRPr="007D2C69">
        <w:rPr>
          <w:rFonts w:ascii="宋体" w:hAnsi="宋体" w:cs="宋体" w:hint="eastAsia"/>
          <w:kern w:val="0"/>
          <w:sz w:val="24"/>
        </w:rPr>
        <w:t>；</w:t>
      </w:r>
    </w:p>
    <w:p w14:paraId="53313E86" w14:textId="77777777" w:rsidR="006234E8" w:rsidRPr="007D2C69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2、</w:t>
      </w:r>
      <w:r w:rsidRPr="007D2C69">
        <w:rPr>
          <w:rFonts w:ascii="宋体" w:hAnsi="宋体" w:hint="eastAsia"/>
          <w:sz w:val="24"/>
        </w:rPr>
        <w:t>企业流程管理</w:t>
      </w:r>
      <w:r w:rsidRPr="007D2C69">
        <w:rPr>
          <w:rFonts w:ascii="宋体" w:hAnsi="宋体" w:cs="宋体" w:hint="eastAsia"/>
          <w:kern w:val="0"/>
          <w:sz w:val="24"/>
        </w:rPr>
        <w:t>的要求和要点、</w:t>
      </w:r>
      <w:r w:rsidRPr="00074E4F">
        <w:rPr>
          <w:rFonts w:ascii="宋体" w:hAnsi="宋体" w:cs="宋体" w:hint="eastAsia"/>
          <w:kern w:val="0"/>
          <w:sz w:val="24"/>
        </w:rPr>
        <w:t>理解和掌握内审的实施流程和要求</w:t>
      </w:r>
      <w:r w:rsidRPr="007D2C69">
        <w:rPr>
          <w:rFonts w:ascii="宋体" w:hAnsi="宋体" w:cs="宋体" w:hint="eastAsia"/>
          <w:kern w:val="0"/>
          <w:sz w:val="24"/>
        </w:rPr>
        <w:t>；</w:t>
      </w:r>
    </w:p>
    <w:p w14:paraId="233883A8" w14:textId="77777777" w:rsidR="006234E8" w:rsidRPr="007D2C69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3、</w:t>
      </w:r>
      <w:r w:rsidRPr="007D2C69">
        <w:rPr>
          <w:rFonts w:ascii="宋体" w:hAnsi="宋体" w:cs="Calibri" w:hint="eastAsia"/>
          <w:kern w:val="0"/>
          <w:sz w:val="24"/>
        </w:rPr>
        <w:t>结合</w:t>
      </w:r>
      <w:r w:rsidRPr="007D2C69">
        <w:rPr>
          <w:rFonts w:ascii="宋体" w:hAnsi="宋体" w:cs="宋体" w:hint="eastAsia"/>
          <w:kern w:val="0"/>
          <w:sz w:val="24"/>
        </w:rPr>
        <w:t>案例进行练习及讲解；</w:t>
      </w:r>
    </w:p>
    <w:p w14:paraId="4A1F89DD" w14:textId="60A4997A" w:rsidR="006234E8" w:rsidRPr="007D2C69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/>
          <w:color w:val="333333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4、了解</w:t>
      </w:r>
      <w:r w:rsidRPr="007D2C69">
        <w:rPr>
          <w:rFonts w:ascii="宋体" w:hAnsi="宋体" w:hint="eastAsia"/>
          <w:sz w:val="24"/>
        </w:rPr>
        <w:t>企业流程管理</w:t>
      </w:r>
      <w:r w:rsidRPr="007D2C69">
        <w:rPr>
          <w:rFonts w:ascii="宋体" w:hAnsi="宋体" w:cs="宋体" w:hint="eastAsia"/>
          <w:kern w:val="0"/>
          <w:sz w:val="24"/>
        </w:rPr>
        <w:t>具体实施的</w:t>
      </w:r>
      <w:r w:rsidRPr="007D2C69">
        <w:rPr>
          <w:rFonts w:ascii="宋体" w:hAnsi="宋体" w:hint="eastAsia"/>
          <w:color w:val="333333"/>
          <w:sz w:val="24"/>
        </w:rPr>
        <w:t>关键点和难点、</w:t>
      </w:r>
      <w:r w:rsidRPr="007D2C69">
        <w:rPr>
          <w:rFonts w:ascii="宋体" w:hAnsi="宋体" w:cs="宋体" w:hint="eastAsia"/>
          <w:kern w:val="0"/>
          <w:sz w:val="24"/>
        </w:rPr>
        <w:t>优化</w:t>
      </w:r>
      <w:r w:rsidRPr="007D2C69">
        <w:rPr>
          <w:rFonts w:ascii="宋体" w:hAnsi="宋体" w:hint="eastAsia"/>
          <w:sz w:val="24"/>
        </w:rPr>
        <w:t>管理</w:t>
      </w:r>
      <w:r w:rsidRPr="007D2C69">
        <w:rPr>
          <w:rFonts w:ascii="宋体" w:hAnsi="宋体" w:cs="宋体" w:hint="eastAsia"/>
          <w:kern w:val="0"/>
          <w:sz w:val="24"/>
        </w:rPr>
        <w:t>流程的总体思路和方法；</w:t>
      </w:r>
    </w:p>
    <w:p w14:paraId="36F8C837" w14:textId="77777777" w:rsidR="006234E8" w:rsidRPr="00796EAD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5、通过问题讨论、答疑，解决日常企业流程管理</w:t>
      </w:r>
      <w:r>
        <w:rPr>
          <w:rFonts w:ascii="宋体" w:hAnsi="宋体" w:cs="宋体" w:hint="eastAsia"/>
          <w:kern w:val="0"/>
          <w:sz w:val="24"/>
        </w:rPr>
        <w:t>和</w:t>
      </w:r>
      <w:r w:rsidRPr="00074E4F">
        <w:rPr>
          <w:rFonts w:ascii="宋体" w:hAnsi="宋体" w:cs="宋体" w:hint="eastAsia"/>
          <w:kern w:val="0"/>
          <w:sz w:val="24"/>
        </w:rPr>
        <w:t>内审</w:t>
      </w:r>
      <w:r w:rsidRPr="007D2C69">
        <w:rPr>
          <w:rFonts w:ascii="宋体" w:hAnsi="宋体" w:cs="宋体" w:hint="eastAsia"/>
          <w:kern w:val="0"/>
          <w:sz w:val="24"/>
        </w:rPr>
        <w:t>中</w:t>
      </w:r>
      <w:r w:rsidRPr="00074E4F">
        <w:rPr>
          <w:rFonts w:ascii="宋体" w:hAnsi="宋体" w:cs="宋体" w:hint="eastAsia"/>
          <w:kern w:val="0"/>
          <w:sz w:val="24"/>
        </w:rPr>
        <w:t>工作</w:t>
      </w:r>
      <w:r w:rsidRPr="007D2C69">
        <w:rPr>
          <w:rFonts w:ascii="宋体" w:hAnsi="宋体" w:cs="宋体" w:hint="eastAsia"/>
          <w:kern w:val="0"/>
          <w:sz w:val="24"/>
        </w:rPr>
        <w:t>的问题</w:t>
      </w:r>
      <w:r w:rsidRPr="007D2C69">
        <w:rPr>
          <w:rFonts w:ascii="宋体" w:hAnsi="宋体" w:hint="eastAsia"/>
          <w:color w:val="333333"/>
          <w:sz w:val="24"/>
        </w:rPr>
        <w:t>。</w:t>
      </w:r>
    </w:p>
    <w:p w14:paraId="0125B329" w14:textId="77777777" w:rsidR="006234E8" w:rsidRPr="00E62D52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E56E2D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06484B3D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国家注册</w:t>
      </w:r>
      <w:r w:rsidRPr="00074E4F">
        <w:rPr>
          <w:rFonts w:ascii="宋体" w:hAnsi="宋体" w:cs="宋体"/>
          <w:kern w:val="0"/>
          <w:sz w:val="24"/>
        </w:rPr>
        <w:t>管理体系</w:t>
      </w:r>
      <w:r w:rsidRPr="00074E4F">
        <w:rPr>
          <w:rFonts w:ascii="宋体" w:hAnsi="宋体" w:cs="宋体" w:hint="eastAsia"/>
          <w:kern w:val="0"/>
          <w:sz w:val="24"/>
        </w:rPr>
        <w:t>高级审核员，</w:t>
      </w:r>
      <w:r w:rsidRPr="00074E4F">
        <w:rPr>
          <w:rFonts w:ascii="宋体" w:hAnsi="宋体" w:cs="宋体"/>
          <w:kern w:val="0"/>
          <w:sz w:val="24"/>
        </w:rPr>
        <w:t>培训</w:t>
      </w:r>
      <w:r w:rsidRPr="00074E4F">
        <w:rPr>
          <w:rFonts w:ascii="宋体" w:hAnsi="宋体" w:cs="宋体" w:hint="eastAsia"/>
          <w:kern w:val="0"/>
          <w:sz w:val="24"/>
        </w:rPr>
        <w:t>高级讲师</w:t>
      </w:r>
      <w:r w:rsidRPr="00074E4F">
        <w:rPr>
          <w:rFonts w:ascii="宋体" w:hAnsi="宋体" w:hint="eastAsia"/>
          <w:sz w:val="24"/>
        </w:rPr>
        <w:t>。</w:t>
      </w:r>
    </w:p>
    <w:p w14:paraId="1E7B23F0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51E75EE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2C9F1573" w14:textId="5A943494" w:rsidR="006234E8" w:rsidRPr="00074E4F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4F354D">
        <w:rPr>
          <w:rFonts w:ascii="宋体" w:hAnsi="宋体" w:cs="宋体" w:hint="eastAsia"/>
          <w:kern w:val="0"/>
          <w:sz w:val="24"/>
        </w:rPr>
        <w:t>理顺和优化</w:t>
      </w:r>
      <w:r>
        <w:rPr>
          <w:rFonts w:ascii="宋体" w:hAnsi="宋体" w:cs="宋体" w:hint="eastAsia"/>
          <w:kern w:val="0"/>
          <w:sz w:val="24"/>
        </w:rPr>
        <w:t>业务流程</w:t>
      </w:r>
      <w:r w:rsidRPr="004F354D">
        <w:rPr>
          <w:rFonts w:ascii="宋体" w:hAnsi="宋体" w:cs="宋体" w:hint="eastAsia"/>
          <w:kern w:val="0"/>
          <w:sz w:val="24"/>
        </w:rPr>
        <w:t>，消除机构重叠，打破部门、岗位之间壁垒、</w:t>
      </w:r>
      <w:r>
        <w:rPr>
          <w:rFonts w:ascii="宋体" w:hAnsi="宋体" w:cs="宋体" w:hint="eastAsia"/>
          <w:kern w:val="0"/>
          <w:sz w:val="24"/>
        </w:rPr>
        <w:t>解决</w:t>
      </w:r>
      <w:r w:rsidRPr="004F354D">
        <w:rPr>
          <w:rFonts w:ascii="宋体" w:hAnsi="宋体" w:cs="宋体" w:hint="eastAsia"/>
          <w:kern w:val="0"/>
          <w:sz w:val="24"/>
        </w:rPr>
        <w:t>人浮于事、扯皮推诿、职责不清、执行不力的</w:t>
      </w:r>
      <w:r>
        <w:rPr>
          <w:rFonts w:ascii="宋体" w:hAnsi="宋体" w:cs="宋体" w:hint="eastAsia"/>
          <w:kern w:val="0"/>
          <w:sz w:val="24"/>
        </w:rPr>
        <w:t>顽</w:t>
      </w:r>
      <w:r w:rsidRPr="004F354D">
        <w:rPr>
          <w:rFonts w:ascii="宋体" w:hAnsi="宋体" w:cs="宋体" w:hint="eastAsia"/>
          <w:kern w:val="0"/>
          <w:sz w:val="24"/>
        </w:rPr>
        <w:t>疾</w:t>
      </w:r>
      <w:r w:rsidRPr="00796EAD">
        <w:rPr>
          <w:rFonts w:ascii="宋体" w:hAnsi="宋体" w:cs="宋体" w:hint="eastAsia"/>
          <w:kern w:val="0"/>
          <w:sz w:val="24"/>
        </w:rPr>
        <w:t>；2、</w:t>
      </w:r>
      <w:r w:rsidRPr="009015E8">
        <w:rPr>
          <w:rFonts w:ascii="宋体" w:hAnsi="宋体" w:cs="宋体" w:hint="eastAsia"/>
          <w:kern w:val="0"/>
          <w:sz w:val="24"/>
        </w:rPr>
        <w:t>提高企业工作质量、工作效率，降低成本、劳动强度，降低能耗</w:t>
      </w:r>
      <w:r>
        <w:rPr>
          <w:rFonts w:ascii="宋体" w:hAnsi="宋体" w:cs="宋体" w:hint="eastAsia"/>
          <w:kern w:val="0"/>
          <w:sz w:val="24"/>
        </w:rPr>
        <w:t>和</w:t>
      </w:r>
      <w:r w:rsidRPr="009015E8">
        <w:rPr>
          <w:rFonts w:ascii="宋体" w:hAnsi="宋体" w:cs="宋体" w:hint="eastAsia"/>
          <w:kern w:val="0"/>
          <w:sz w:val="24"/>
        </w:rPr>
        <w:t>污染</w:t>
      </w:r>
      <w:r w:rsidRPr="00796EAD">
        <w:rPr>
          <w:rFonts w:ascii="宋体" w:hAnsi="宋体" w:cs="宋体" w:hint="eastAsia"/>
          <w:kern w:val="0"/>
          <w:sz w:val="24"/>
        </w:rPr>
        <w:t>；3、</w:t>
      </w:r>
      <w:r w:rsidRPr="00443403">
        <w:rPr>
          <w:rFonts w:ascii="宋体" w:hAnsi="宋体" w:cs="宋体" w:hint="eastAsia"/>
          <w:kern w:val="0"/>
          <w:sz w:val="24"/>
        </w:rPr>
        <w:t>突出顾客导向，以客户为中心，以效益为目标的理念，使企业成本、质量、服务和</w:t>
      </w:r>
      <w:r>
        <w:rPr>
          <w:rFonts w:ascii="宋体" w:hAnsi="宋体" w:cs="宋体" w:hint="eastAsia"/>
          <w:kern w:val="0"/>
          <w:sz w:val="24"/>
        </w:rPr>
        <w:t>反应</w:t>
      </w:r>
      <w:r w:rsidRPr="00443403">
        <w:rPr>
          <w:rFonts w:ascii="宋体" w:hAnsi="宋体" w:cs="宋体" w:hint="eastAsia"/>
          <w:kern w:val="0"/>
          <w:sz w:val="24"/>
        </w:rPr>
        <w:t>速度等关键指标获得</w:t>
      </w:r>
      <w:r>
        <w:rPr>
          <w:rFonts w:ascii="宋体" w:hAnsi="宋体" w:cs="宋体" w:hint="eastAsia"/>
          <w:kern w:val="0"/>
          <w:sz w:val="24"/>
        </w:rPr>
        <w:t>极</w:t>
      </w:r>
      <w:r w:rsidRPr="00443403">
        <w:rPr>
          <w:rFonts w:ascii="宋体" w:hAnsi="宋体" w:cs="宋体" w:hint="eastAsia"/>
          <w:kern w:val="0"/>
          <w:sz w:val="24"/>
        </w:rPr>
        <w:t>大的改善</w:t>
      </w:r>
      <w:r w:rsidRPr="00796EAD">
        <w:rPr>
          <w:rFonts w:ascii="宋体" w:hAnsi="宋体" w:cs="宋体" w:hint="eastAsia"/>
          <w:kern w:val="0"/>
          <w:sz w:val="24"/>
        </w:rPr>
        <w:t>；</w:t>
      </w:r>
      <w:r w:rsidRPr="00D317E9">
        <w:rPr>
          <w:rFonts w:ascii="宋体" w:hAnsi="宋体" w:cs="宋体" w:hint="eastAsia"/>
          <w:kern w:val="0"/>
          <w:sz w:val="24"/>
        </w:rPr>
        <w:t>4、通过流程化管理提高资源合理配置程度</w:t>
      </w:r>
      <w:r w:rsidRPr="00796EAD">
        <w:rPr>
          <w:rFonts w:ascii="宋体" w:hAnsi="宋体" w:cs="宋体" w:hint="eastAsia"/>
          <w:kern w:val="0"/>
          <w:sz w:val="24"/>
        </w:rPr>
        <w:t>；5、</w:t>
      </w:r>
      <w:r w:rsidRPr="00074E4F">
        <w:rPr>
          <w:rFonts w:ascii="宋体" w:hAnsi="宋体" w:cs="宋体" w:hint="eastAsia"/>
          <w:kern w:val="0"/>
          <w:sz w:val="24"/>
        </w:rPr>
        <w:t>理解和掌握内审的实施流程和要求</w:t>
      </w:r>
      <w:r w:rsidRPr="00443403">
        <w:rPr>
          <w:rFonts w:ascii="宋体" w:hAnsi="宋体" w:cs="宋体" w:hint="eastAsia"/>
          <w:kern w:val="0"/>
          <w:sz w:val="24"/>
        </w:rPr>
        <w:t>，使</w:t>
      </w:r>
      <w:r w:rsidRPr="00074E4F">
        <w:rPr>
          <w:rFonts w:ascii="宋体" w:hAnsi="宋体" w:cs="宋体" w:hint="eastAsia"/>
          <w:kern w:val="0"/>
          <w:sz w:val="24"/>
        </w:rPr>
        <w:t>学员真正胜任内审员的工作；6、考试合格后颁发内审员证书。</w:t>
      </w:r>
      <w:r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6E06A0E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F570294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180AA0A4" w14:textId="702E6F2E" w:rsidR="006234E8" w:rsidRPr="00074E4F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7B95">
        <w:rPr>
          <w:rFonts w:ascii="宋体" w:hAnsi="宋体" w:cs="宋体" w:hint="eastAsia"/>
          <w:kern w:val="0"/>
          <w:sz w:val="24"/>
        </w:rPr>
        <w:t>考核合格后，</w:t>
      </w:r>
      <w:proofErr w:type="gramStart"/>
      <w:r w:rsidRPr="00077B95">
        <w:rPr>
          <w:rFonts w:ascii="宋体" w:hAnsi="宋体" w:cs="宋体" w:hint="eastAsia"/>
          <w:kern w:val="0"/>
          <w:sz w:val="24"/>
        </w:rPr>
        <w:t>发</w:t>
      </w:r>
      <w:r w:rsidRPr="00077B95">
        <w:rPr>
          <w:rFonts w:ascii="宋体" w:hAnsi="宋体" w:hint="eastAsia"/>
          <w:sz w:val="24"/>
        </w:rPr>
        <w:t>相应</w:t>
      </w:r>
      <w:proofErr w:type="gramEnd"/>
      <w:r w:rsidRPr="00077B95">
        <w:rPr>
          <w:rFonts w:ascii="宋体" w:hAnsi="宋体" w:cs="宋体"/>
          <w:kern w:val="0"/>
          <w:sz w:val="24"/>
        </w:rPr>
        <w:t>管理体系</w:t>
      </w:r>
      <w:r w:rsidRPr="00077B95">
        <w:rPr>
          <w:rFonts w:ascii="宋体" w:hAnsi="宋体" w:cs="宋体" w:hint="eastAsia"/>
          <w:kern w:val="0"/>
          <w:sz w:val="24"/>
        </w:rPr>
        <w:t>《内审员资格证书》。</w:t>
      </w:r>
    </w:p>
    <w:p w14:paraId="6AC161E2" w14:textId="77777777" w:rsidR="006234E8" w:rsidRPr="0017552B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17D4FEAF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613B4269" w14:textId="0CB9359D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2022</w:t>
      </w:r>
      <w:r w:rsidRPr="00074E4F">
        <w:rPr>
          <w:rFonts w:ascii="宋体" w:hAnsi="宋体" w:hint="eastAsia"/>
          <w:sz w:val="24"/>
        </w:rPr>
        <w:t>年</w:t>
      </w:r>
      <w:r w:rsidRPr="00B8495B">
        <w:rPr>
          <w:rFonts w:ascii="宋体" w:hAnsi="宋体"/>
          <w:sz w:val="24"/>
        </w:rPr>
        <w:t>2</w:t>
      </w:r>
      <w:r w:rsidRPr="008B4DC5">
        <w:rPr>
          <w:rFonts w:ascii="宋体" w:hAnsi="宋体" w:hint="eastAsia"/>
          <w:sz w:val="24"/>
        </w:rPr>
        <w:t>月</w:t>
      </w:r>
      <w:r w:rsidRPr="00B226A5">
        <w:rPr>
          <w:rFonts w:ascii="宋体" w:hAnsi="宋体" w:hint="eastAsia"/>
          <w:sz w:val="24"/>
        </w:rPr>
        <w:t>2</w:t>
      </w:r>
      <w:r w:rsidRPr="008B4DC5">
        <w:rPr>
          <w:rFonts w:ascii="宋体" w:hAnsi="宋体"/>
          <w:sz w:val="24"/>
        </w:rPr>
        <w:t>8</w:t>
      </w:r>
      <w:r w:rsidRPr="00B226A5">
        <w:rPr>
          <w:rFonts w:ascii="宋体" w:hAnsi="宋体" w:hint="eastAsia"/>
          <w:sz w:val="24"/>
        </w:rPr>
        <w:t>日-</w:t>
      </w:r>
      <w:r w:rsidRPr="008B4DC5">
        <w:rPr>
          <w:rFonts w:ascii="宋体" w:hAnsi="宋体" w:cs="宋体" w:hint="eastAsia"/>
          <w:kern w:val="0"/>
          <w:sz w:val="24"/>
        </w:rPr>
        <w:t>3</w:t>
      </w:r>
      <w:r w:rsidRPr="00B226A5">
        <w:rPr>
          <w:rFonts w:ascii="宋体" w:hAnsi="宋体" w:hint="eastAsia"/>
          <w:sz w:val="24"/>
        </w:rPr>
        <w:t>月</w:t>
      </w:r>
      <w:r w:rsidRPr="00B226A5">
        <w:rPr>
          <w:rFonts w:ascii="宋体" w:hAnsi="宋体" w:cs="宋体" w:hint="eastAsia"/>
          <w:kern w:val="0"/>
          <w:sz w:val="24"/>
        </w:rPr>
        <w:t>1</w:t>
      </w:r>
      <w:r w:rsidRPr="00B226A5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，为期</w:t>
      </w:r>
      <w:r w:rsidRPr="00B8495B">
        <w:rPr>
          <w:rFonts w:ascii="宋体" w:hAnsi="宋体"/>
          <w:sz w:val="24"/>
        </w:rPr>
        <w:t>2</w:t>
      </w:r>
      <w:r w:rsidRPr="00074E4F">
        <w:rPr>
          <w:rFonts w:ascii="宋体" w:hAnsi="宋体" w:cs="宋体" w:hint="eastAsia"/>
          <w:kern w:val="0"/>
          <w:sz w:val="24"/>
        </w:rPr>
        <w:t>天。</w:t>
      </w:r>
    </w:p>
    <w:p w14:paraId="396F90E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81606AC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500A9C6C" w14:textId="77777777" w:rsidR="006234E8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421FADF5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46157DC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3574742E" w14:textId="77777777" w:rsidR="006234E8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4F99D9B5" w14:textId="77777777" w:rsidR="006234E8" w:rsidRDefault="006234E8" w:rsidP="006234E8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5C41DC27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65A7B77B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十、培训费用</w:t>
      </w:r>
    </w:p>
    <w:p w14:paraId="6E36D86D" w14:textId="384A8780" w:rsidR="006234E8" w:rsidRPr="00074E4F" w:rsidRDefault="006234E8" w:rsidP="006234E8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 w:rsidRPr="00B226A5">
        <w:rPr>
          <w:rFonts w:ascii="宋体" w:hAnsi="宋体" w:cs="宋体" w:hint="eastAsia"/>
          <w:kern w:val="0"/>
          <w:sz w:val="24"/>
        </w:rPr>
        <w:t>1</w:t>
      </w:r>
      <w:r w:rsidRPr="00796EAD">
        <w:rPr>
          <w:rFonts w:ascii="宋体" w:hAnsi="宋体" w:cs="宋体" w:hint="eastAsia"/>
          <w:kern w:val="0"/>
          <w:sz w:val="24"/>
        </w:rPr>
        <w:t>5</w:t>
      </w:r>
      <w:r w:rsidRPr="00796EAD">
        <w:rPr>
          <w:rFonts w:ascii="宋体" w:hAnsi="宋体"/>
          <w:sz w:val="24"/>
        </w:rPr>
        <w:t>00</w:t>
      </w:r>
      <w:r w:rsidRPr="00C2330B">
        <w:rPr>
          <w:rFonts w:ascii="宋体" w:hAnsi="宋体" w:cs="宋体" w:hint="eastAsia"/>
          <w:kern w:val="0"/>
          <w:sz w:val="24"/>
        </w:rPr>
        <w:t xml:space="preserve"> 元/人（</w:t>
      </w:r>
      <w:proofErr w:type="gramStart"/>
      <w:r w:rsidRPr="00C2330B">
        <w:rPr>
          <w:rFonts w:ascii="宋体" w:hAnsi="宋体" w:cs="宋体" w:hint="eastAsia"/>
          <w:kern w:val="0"/>
          <w:sz w:val="24"/>
        </w:rPr>
        <w:t>含培训</w:t>
      </w:r>
      <w:proofErr w:type="gramEnd"/>
      <w:r w:rsidRPr="00C2330B">
        <w:rPr>
          <w:rFonts w:ascii="宋体" w:hAnsi="宋体" w:cs="宋体" w:hint="eastAsia"/>
          <w:kern w:val="0"/>
          <w:sz w:val="24"/>
        </w:rPr>
        <w:t>费、考试费、</w:t>
      </w:r>
      <w:r w:rsidRPr="00077B95">
        <w:rPr>
          <w:rFonts w:ascii="宋体" w:hAnsi="宋体" w:cs="宋体" w:hint="eastAsia"/>
          <w:kern w:val="0"/>
          <w:sz w:val="24"/>
        </w:rPr>
        <w:t>证书费</w:t>
      </w:r>
      <w:r w:rsidRPr="00C2330B">
        <w:rPr>
          <w:rFonts w:ascii="宋体" w:hAnsi="宋体" w:cs="宋体" w:hint="eastAsia"/>
          <w:kern w:val="0"/>
          <w:sz w:val="24"/>
        </w:rPr>
        <w:t>）</w:t>
      </w:r>
    </w:p>
    <w:p w14:paraId="4919B945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付款方式：采用银行转账汇款</w:t>
      </w:r>
      <w:r>
        <w:rPr>
          <w:rFonts w:ascii="宋体" w:hAnsi="宋体" w:cs="宋体" w:hint="eastAsia"/>
          <w:kern w:val="0"/>
          <w:sz w:val="24"/>
        </w:rPr>
        <w:t>（公对公</w:t>
      </w:r>
      <w:r w:rsidRPr="00074E4F">
        <w:rPr>
          <w:rFonts w:ascii="宋体" w:hAnsi="宋体" w:cs="宋体" w:hint="eastAsia"/>
          <w:kern w:val="0"/>
          <w:sz w:val="24"/>
        </w:rPr>
        <w:t>汇款</w:t>
      </w:r>
      <w:r>
        <w:rPr>
          <w:rFonts w:ascii="宋体" w:hAnsi="宋体" w:cs="宋体" w:hint="eastAsia"/>
          <w:kern w:val="0"/>
          <w:sz w:val="24"/>
        </w:rPr>
        <w:t>）</w:t>
      </w:r>
    </w:p>
    <w:p w14:paraId="7AE566A7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4DA005A9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0F05FAF1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73789B28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74E542CB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1A4049EE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联系人员：</w:t>
      </w:r>
    </w:p>
    <w:p w14:paraId="2F60DD65" w14:textId="77777777" w:rsidR="006234E8" w:rsidRPr="002B55CC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万川老师，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21A2C6E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Style w:val="ac"/>
          <w:rFonts w:ascii="宋体" w:hAnsi="宋体" w:cs="宋体"/>
          <w:color w:val="auto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许香凝老师，</w:t>
      </w:r>
      <w:r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x</w:t>
      </w:r>
      <w:r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10" w:history="1"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1811993406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1274F67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4C1DFB48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353DE355" w14:textId="273E6C3D" w:rsidR="006234E8" w:rsidRPr="00074E4F" w:rsidRDefault="006234E8" w:rsidP="006234E8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1、请参加培训的学员填写好《报名回执表》，并于2022年2</w:t>
      </w:r>
      <w:r w:rsidRPr="00074E4F">
        <w:rPr>
          <w:rFonts w:ascii="宋体" w:hAnsi="宋体" w:hint="eastAsia"/>
          <w:sz w:val="24"/>
        </w:rPr>
        <w:t>月</w:t>
      </w:r>
      <w:r w:rsidRPr="00077B95">
        <w:rPr>
          <w:rFonts w:ascii="宋体" w:hAnsi="宋体" w:cs="宋体"/>
          <w:kern w:val="0"/>
          <w:sz w:val="24"/>
        </w:rPr>
        <w:t>2</w:t>
      </w:r>
      <w:r w:rsidRPr="00A475A1">
        <w:rPr>
          <w:rFonts w:ascii="宋体" w:hAnsi="宋体" w:cs="宋体"/>
          <w:kern w:val="0"/>
          <w:sz w:val="24"/>
        </w:rPr>
        <w:t>5</w:t>
      </w:r>
      <w:r w:rsidRPr="00A475A1">
        <w:rPr>
          <w:rFonts w:ascii="宋体" w:hAnsi="宋体" w:hint="eastAsia"/>
          <w:sz w:val="24"/>
        </w:rPr>
        <w:t>日</w:t>
      </w:r>
      <w:r w:rsidRPr="00A475A1">
        <w:rPr>
          <w:rFonts w:ascii="宋体" w:hAnsi="宋体" w:cs="宋体" w:hint="eastAsia"/>
          <w:kern w:val="0"/>
          <w:sz w:val="24"/>
        </w:rPr>
        <w:t>前电话或发电子邮件联系我司工作人员，便于做好教学准备。报名截止时间：</w:t>
      </w:r>
      <w:r w:rsidRPr="00A475A1">
        <w:rPr>
          <w:rFonts w:ascii="宋体" w:hAnsi="宋体" w:cs="宋体"/>
          <w:kern w:val="0"/>
          <w:sz w:val="24"/>
        </w:rPr>
        <w:t>2022年2</w:t>
      </w:r>
      <w:r w:rsidRPr="00A475A1">
        <w:rPr>
          <w:rFonts w:ascii="宋体" w:hAnsi="宋体" w:hint="eastAsia"/>
          <w:sz w:val="24"/>
        </w:rPr>
        <w:t>月</w:t>
      </w:r>
      <w:r w:rsidRPr="00077B95">
        <w:rPr>
          <w:rFonts w:ascii="宋体" w:hAnsi="宋体" w:cs="宋体"/>
          <w:kern w:val="0"/>
          <w:sz w:val="24"/>
        </w:rPr>
        <w:t>2</w:t>
      </w:r>
      <w:r w:rsidRPr="00A475A1">
        <w:rPr>
          <w:rFonts w:ascii="宋体" w:hAnsi="宋体" w:cs="宋体"/>
          <w:kern w:val="0"/>
          <w:sz w:val="24"/>
        </w:rPr>
        <w:t>5</w:t>
      </w:r>
      <w:r w:rsidRPr="00074E4F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2246F61E" w14:textId="77777777" w:rsidR="006234E8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175CA642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862DEC8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64099052" w14:textId="2B3B74B0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3C7274D2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DF86E90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EB64EBA" w14:textId="77777777" w:rsidR="006234E8" w:rsidRPr="00796EAD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2F6E2D5" w14:textId="77777777" w:rsidR="006234E8" w:rsidRPr="00796EAD" w:rsidRDefault="006234E8" w:rsidP="006234E8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468ADC4" w14:textId="1A75CFDA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2022年</w:t>
      </w:r>
      <w:r>
        <w:rPr>
          <w:rFonts w:ascii="宋体" w:hAnsi="宋体"/>
          <w:sz w:val="24"/>
        </w:rPr>
        <w:t>1</w:t>
      </w:r>
      <w:r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/>
          <w:sz w:val="24"/>
        </w:rPr>
        <w:t>1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2</w:t>
      </w:r>
      <w:r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4EDF0E5F" w14:textId="77777777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5E373F02" w14:textId="77777777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08790A2B" w14:textId="77777777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2687D051" w14:textId="77777777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34F6BD9" w14:textId="77777777" w:rsidR="006234E8" w:rsidRPr="008A0EE1" w:rsidRDefault="006234E8" w:rsidP="006234E8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58E9350E" w14:textId="77777777" w:rsidR="006234E8" w:rsidRPr="0097450A" w:rsidRDefault="006234E8" w:rsidP="006234E8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t>附件：</w:t>
      </w:r>
    </w:p>
    <w:p w14:paraId="05A53008" w14:textId="77777777" w:rsidR="006234E8" w:rsidRDefault="006234E8" w:rsidP="006234E8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2D30637F" w14:textId="77777777" w:rsidR="006234E8" w:rsidRDefault="006234E8" w:rsidP="006234E8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3465C8A4" w14:textId="77777777" w:rsidR="006234E8" w:rsidRDefault="006234E8" w:rsidP="006234E8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6234E8" w14:paraId="2CBF7C48" w14:textId="77777777" w:rsidTr="004D382B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3FCF1CAF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78C4F01" w14:textId="77777777" w:rsidR="006234E8" w:rsidRDefault="006234E8" w:rsidP="004D382B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34E8" w14:paraId="46FC5998" w14:textId="77777777" w:rsidTr="004D382B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90FA25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77D472D8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46B6FD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FE6DEC1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6234E8" w14:paraId="2F8535B0" w14:textId="77777777" w:rsidTr="004D382B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5A0600FF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3611C3E" w14:textId="77777777" w:rsidR="006234E8" w:rsidRDefault="006234E8" w:rsidP="004D382B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6234E8" w14:paraId="21A54836" w14:textId="77777777" w:rsidTr="004D382B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24697F80" w14:textId="77777777" w:rsidR="006234E8" w:rsidRDefault="006234E8" w:rsidP="004D38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7E4D0DD0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6D17ED3B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49F4D643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50CC9C7C" w14:textId="77777777" w:rsidR="006234E8" w:rsidRDefault="006234E8" w:rsidP="004D382B">
            <w:pPr>
              <w:jc w:val="center"/>
              <w:rPr>
                <w:szCs w:val="21"/>
              </w:rPr>
            </w:pPr>
          </w:p>
          <w:p w14:paraId="549C1A36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3A6694E" w14:textId="77777777" w:rsidR="006234E8" w:rsidRDefault="006234E8" w:rsidP="004D382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228717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6234E8" w14:paraId="1929A9E4" w14:textId="77777777" w:rsidTr="004D382B">
        <w:trPr>
          <w:trHeight w:val="454"/>
          <w:jc w:val="center"/>
        </w:trPr>
        <w:tc>
          <w:tcPr>
            <w:tcW w:w="1353" w:type="dxa"/>
            <w:gridSpan w:val="2"/>
          </w:tcPr>
          <w:p w14:paraId="5CD004B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3513300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1E570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1FFD5AB9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58E210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48950D3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63EC7D61" w14:textId="77777777" w:rsidTr="004D382B">
        <w:trPr>
          <w:trHeight w:val="559"/>
          <w:jc w:val="center"/>
        </w:trPr>
        <w:tc>
          <w:tcPr>
            <w:tcW w:w="1353" w:type="dxa"/>
            <w:gridSpan w:val="2"/>
          </w:tcPr>
          <w:p w14:paraId="6E67434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A8DD90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ECAFB4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4C163BD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0C037750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C04EC5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28702478" w14:textId="77777777" w:rsidTr="004D382B">
        <w:trPr>
          <w:trHeight w:val="439"/>
          <w:jc w:val="center"/>
        </w:trPr>
        <w:tc>
          <w:tcPr>
            <w:tcW w:w="1353" w:type="dxa"/>
            <w:gridSpan w:val="2"/>
          </w:tcPr>
          <w:p w14:paraId="0292EB1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5951F76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88CCB5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C60A2F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7257BA1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A8AC339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28DCC90A" w14:textId="77777777" w:rsidTr="004D382B">
        <w:trPr>
          <w:trHeight w:val="589"/>
          <w:jc w:val="center"/>
        </w:trPr>
        <w:tc>
          <w:tcPr>
            <w:tcW w:w="1353" w:type="dxa"/>
            <w:gridSpan w:val="2"/>
          </w:tcPr>
          <w:p w14:paraId="7133E35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EA64378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B7746F4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9EA024B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1166B04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B85034F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11DF63EF" w14:textId="77777777" w:rsidTr="004D382B">
        <w:trPr>
          <w:trHeight w:val="619"/>
          <w:jc w:val="center"/>
        </w:trPr>
        <w:tc>
          <w:tcPr>
            <w:tcW w:w="1353" w:type="dxa"/>
            <w:gridSpan w:val="2"/>
          </w:tcPr>
          <w:p w14:paraId="39194838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19F4600B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F15355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AC8FB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1341E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4BD3A7F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6CD5D325" w14:textId="77777777" w:rsidTr="004D382B">
        <w:trPr>
          <w:trHeight w:val="424"/>
          <w:jc w:val="center"/>
        </w:trPr>
        <w:tc>
          <w:tcPr>
            <w:tcW w:w="1353" w:type="dxa"/>
            <w:gridSpan w:val="2"/>
          </w:tcPr>
          <w:p w14:paraId="420979F4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0984CF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6DCDC34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9CA287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7EDA7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3C8F9F0F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01142050" w14:textId="77777777" w:rsidTr="004D382B">
        <w:trPr>
          <w:trHeight w:val="897"/>
          <w:jc w:val="center"/>
        </w:trPr>
        <w:tc>
          <w:tcPr>
            <w:tcW w:w="9073" w:type="dxa"/>
            <w:gridSpan w:val="9"/>
          </w:tcPr>
          <w:p w14:paraId="62122455" w14:textId="77777777" w:rsidR="006234E8" w:rsidRDefault="006234E8" w:rsidP="004D382B">
            <w:pPr>
              <w:rPr>
                <w:szCs w:val="21"/>
              </w:rPr>
            </w:pPr>
          </w:p>
          <w:p w14:paraId="6D08AE50" w14:textId="77777777" w:rsidR="006234E8" w:rsidRDefault="006234E8" w:rsidP="004D38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6234E8" w14:paraId="09A68F6F" w14:textId="77777777" w:rsidTr="004D382B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7C284A3E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30B51AA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2ECCF7F3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0850F95A" w14:textId="77777777" w:rsidR="006234E8" w:rsidRDefault="006234E8" w:rsidP="004D382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257A9D88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6BFA27D8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76D78792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4578E0DA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4956EBED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26A5D00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422B13E2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1DE0E312" w14:textId="77777777" w:rsidTr="004D382B">
        <w:trPr>
          <w:trHeight w:val="429"/>
          <w:jc w:val="center"/>
        </w:trPr>
        <w:tc>
          <w:tcPr>
            <w:tcW w:w="455" w:type="dxa"/>
            <w:vMerge/>
          </w:tcPr>
          <w:p w14:paraId="55D94FFE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CDEA5B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488C455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539B41D7" w14:textId="77777777" w:rsidTr="004D382B">
        <w:trPr>
          <w:trHeight w:val="481"/>
          <w:jc w:val="center"/>
        </w:trPr>
        <w:tc>
          <w:tcPr>
            <w:tcW w:w="455" w:type="dxa"/>
            <w:vMerge/>
          </w:tcPr>
          <w:p w14:paraId="5773FC7C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7A9FDD0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6F7AC317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135D3E84" w14:textId="77777777" w:rsidTr="004D382B">
        <w:trPr>
          <w:trHeight w:val="417"/>
          <w:jc w:val="center"/>
        </w:trPr>
        <w:tc>
          <w:tcPr>
            <w:tcW w:w="455" w:type="dxa"/>
            <w:vMerge/>
          </w:tcPr>
          <w:p w14:paraId="0639B1F2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E6C4669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4AD61E82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25BEF16C" w14:textId="77777777" w:rsidTr="004D382B">
        <w:trPr>
          <w:trHeight w:val="409"/>
          <w:jc w:val="center"/>
        </w:trPr>
        <w:tc>
          <w:tcPr>
            <w:tcW w:w="455" w:type="dxa"/>
            <w:vMerge/>
          </w:tcPr>
          <w:p w14:paraId="7B3406E5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F98132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1FDE1456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0683CFBA" w14:textId="77777777" w:rsidTr="004D382B">
        <w:trPr>
          <w:trHeight w:val="416"/>
          <w:jc w:val="center"/>
        </w:trPr>
        <w:tc>
          <w:tcPr>
            <w:tcW w:w="455" w:type="dxa"/>
            <w:vMerge/>
          </w:tcPr>
          <w:p w14:paraId="29408F55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CC77437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7AC22EA1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62222F4A" w14:textId="77777777" w:rsidTr="004D382B">
        <w:trPr>
          <w:trHeight w:val="421"/>
          <w:jc w:val="center"/>
        </w:trPr>
        <w:tc>
          <w:tcPr>
            <w:tcW w:w="455" w:type="dxa"/>
            <w:vMerge/>
          </w:tcPr>
          <w:p w14:paraId="09C4C227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5912C1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603165FB" w14:textId="77777777" w:rsidR="006234E8" w:rsidRDefault="006234E8" w:rsidP="004D382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547D134E" w14:textId="77777777" w:rsidR="006234E8" w:rsidRPr="00375199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5D5A86FA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4F91762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6234E8">
          <w:footerReference w:type="default" r:id="rId11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13030064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532C47B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7A89FD1" w14:textId="77777777" w:rsidR="006234E8" w:rsidRDefault="006234E8" w:rsidP="006234E8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5B07D596" w14:textId="77777777" w:rsidR="006234E8" w:rsidRDefault="006234E8" w:rsidP="006234E8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6234E8" w14:paraId="6626BD80" w14:textId="77777777" w:rsidTr="004D382B">
        <w:trPr>
          <w:trHeight w:val="440"/>
        </w:trPr>
        <w:tc>
          <w:tcPr>
            <w:tcW w:w="14328" w:type="dxa"/>
            <w:gridSpan w:val="13"/>
          </w:tcPr>
          <w:p w14:paraId="5699D254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6234E8" w14:paraId="22DF95F1" w14:textId="77777777" w:rsidTr="004D382B">
        <w:tc>
          <w:tcPr>
            <w:tcW w:w="1184" w:type="dxa"/>
            <w:gridSpan w:val="2"/>
          </w:tcPr>
          <w:p w14:paraId="7740C14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0A446CB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E0C1FF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323345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3F8B3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2705C19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429BD0D" w14:textId="77777777" w:rsidTr="004D382B">
        <w:tc>
          <w:tcPr>
            <w:tcW w:w="1184" w:type="dxa"/>
            <w:gridSpan w:val="2"/>
          </w:tcPr>
          <w:p w14:paraId="76881637" w14:textId="77777777" w:rsidR="006234E8" w:rsidRDefault="006234E8" w:rsidP="004D382B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5DC929C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95388A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4AD9F8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3CE788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52F2B57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F32C0EC" w14:textId="77777777" w:rsidTr="004D382B">
        <w:tc>
          <w:tcPr>
            <w:tcW w:w="468" w:type="dxa"/>
            <w:vAlign w:val="center"/>
          </w:tcPr>
          <w:p w14:paraId="1046757D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A16071C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3A1BC10C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55C9B735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368661E4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5C664869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AF4C327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7AEF954B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543F4E30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1BA76FAA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17399A3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4AD9C3A0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6234E8" w14:paraId="4B94B6B5" w14:textId="77777777" w:rsidTr="004D382B">
        <w:tc>
          <w:tcPr>
            <w:tcW w:w="468" w:type="dxa"/>
          </w:tcPr>
          <w:p w14:paraId="791FDCF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566D21F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3BD9F2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C9091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125549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02BA48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553062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D1F50A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56695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B8D9F9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330D7C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3D19D8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5E6C0CBF" w14:textId="77777777" w:rsidTr="004D382B">
        <w:tc>
          <w:tcPr>
            <w:tcW w:w="468" w:type="dxa"/>
          </w:tcPr>
          <w:p w14:paraId="23320B0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51DD099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7C6CD9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0C9CF8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92A63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A43847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B3CBC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40A89C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3550CF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0DFEA0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921D74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24D66C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73FBC77" w14:textId="77777777" w:rsidTr="004D382B">
        <w:tc>
          <w:tcPr>
            <w:tcW w:w="468" w:type="dxa"/>
          </w:tcPr>
          <w:p w14:paraId="7231E74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7F82A49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1F079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164168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7C1C2B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6F58AA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78807B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89C75E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56426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E1BCD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BB2EA9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9DDA63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73ED9264" w14:textId="77777777" w:rsidTr="004D382B">
        <w:tc>
          <w:tcPr>
            <w:tcW w:w="468" w:type="dxa"/>
          </w:tcPr>
          <w:p w14:paraId="732E0B8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487E16C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83BF8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FA9DF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E86F5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A04BC7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2BFFDB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A7574C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70DD69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8EDAEF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5E840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1FC379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3BB412B9" w14:textId="77777777" w:rsidTr="004D382B">
        <w:tc>
          <w:tcPr>
            <w:tcW w:w="468" w:type="dxa"/>
          </w:tcPr>
          <w:p w14:paraId="7C15EDF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70568B9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335497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E50239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37204A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829B93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3B3231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5A55CDF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8CC82A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8BD4AC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0E9EB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900B88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87E4495" w14:textId="77777777" w:rsidTr="004D382B">
        <w:tc>
          <w:tcPr>
            <w:tcW w:w="468" w:type="dxa"/>
          </w:tcPr>
          <w:p w14:paraId="063F0A7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B8147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991A26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3107A8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3A35F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635D85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AB8784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1EA7E3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BF85F0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62EDC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848E1E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F0F49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2E62E700" w14:textId="77777777" w:rsidTr="004D382B">
        <w:tc>
          <w:tcPr>
            <w:tcW w:w="468" w:type="dxa"/>
          </w:tcPr>
          <w:p w14:paraId="2F19F32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190FB2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1FFC98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CE423E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74139A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C4E382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FCDF52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41EA9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AD0DF5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A1519E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6903C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663D15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76507EC8" w14:textId="77777777" w:rsidTr="004D382B">
        <w:tc>
          <w:tcPr>
            <w:tcW w:w="468" w:type="dxa"/>
          </w:tcPr>
          <w:p w14:paraId="2344B02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D26E17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7A4AAD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33B93D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FA3516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775F1D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2CCDD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85EB59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46833E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C9AD4B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DE6C9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1F95C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8A47804" w14:textId="77777777" w:rsidTr="004D382B">
        <w:tc>
          <w:tcPr>
            <w:tcW w:w="468" w:type="dxa"/>
          </w:tcPr>
          <w:p w14:paraId="091CB73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DAD9CD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86782A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60B4B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A4D24F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C8F457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0F6888C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853E3A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55161B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1DD65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9B37D1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5D21CB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094793F" w14:textId="77777777" w:rsidTr="004D382B">
        <w:tc>
          <w:tcPr>
            <w:tcW w:w="468" w:type="dxa"/>
          </w:tcPr>
          <w:p w14:paraId="789CFBB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97128D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537C0A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6E6A1A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D38AF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86C1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AB2A12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1DE45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17F0F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C83975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F5177D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37026F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6D591042" w14:textId="77777777" w:rsidTr="004D382B">
        <w:tc>
          <w:tcPr>
            <w:tcW w:w="468" w:type="dxa"/>
          </w:tcPr>
          <w:p w14:paraId="1AFC4EB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C647A6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5B7A20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0D072C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7D06D5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1FFD17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14804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38AE64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B14FF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755A19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B24858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3227E6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2D222C8" w14:textId="77777777" w:rsidTr="004D382B">
        <w:tc>
          <w:tcPr>
            <w:tcW w:w="468" w:type="dxa"/>
          </w:tcPr>
          <w:p w14:paraId="0CD1AD1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62E906A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0B1AF6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5BA1ED3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E16FE3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322B77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E5B2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7EFDB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7BF1F7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A26867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301A7E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193EC0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359990BC" w14:textId="77777777" w:rsidTr="004D382B">
        <w:tc>
          <w:tcPr>
            <w:tcW w:w="468" w:type="dxa"/>
          </w:tcPr>
          <w:p w14:paraId="228D178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9CBFA0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1436E3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52E799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9F12C1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4343CC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30C656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9AE25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9EA90E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6C5D19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E05BE5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D648D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5F5247D3" w14:textId="77777777" w:rsidR="006234E8" w:rsidRDefault="006234E8" w:rsidP="006234E8"/>
    <w:p w14:paraId="729A4716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23A6043D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2FD6BB5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Pr="006234E8" w:rsidRDefault="00D058AD" w:rsidP="006234E8"/>
    <w:sectPr w:rsidR="00D058AD" w:rsidRPr="006234E8" w:rsidSect="00787907">
      <w:footerReference w:type="default" r:id="rId12"/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F0B3" w14:textId="77777777" w:rsidR="008176FC" w:rsidRDefault="008176FC">
      <w:r>
        <w:separator/>
      </w:r>
    </w:p>
  </w:endnote>
  <w:endnote w:type="continuationSeparator" w:id="0">
    <w:p w14:paraId="1930924E" w14:textId="77777777" w:rsidR="008176FC" w:rsidRDefault="0081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C9F1" w14:textId="77777777" w:rsidR="006234E8" w:rsidRDefault="006234E8">
    <w:pPr>
      <w:pStyle w:val="a7"/>
      <w:spacing w:line="480" w:lineRule="auto"/>
      <w:rPr>
        <w:b/>
        <w:kern w:val="0"/>
        <w:szCs w:val="21"/>
      </w:rPr>
    </w:pPr>
  </w:p>
  <w:p w14:paraId="7B26EF46" w14:textId="77777777" w:rsidR="006234E8" w:rsidRDefault="006234E8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0289A" wp14:editId="286255F1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6B93E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">
              <v:stroke linestyle="thinThin"/>
              <o:lock v:ext="edit" shapetype="f"/>
            </v:line>
          </w:pict>
        </mc:Fallback>
      </mc:AlternateContent>
    </w:r>
    <w:r>
      <w:rPr>
        <w:rFonts w:hint="eastAsia"/>
        <w:b/>
        <w:kern w:val="0"/>
        <w:szCs w:val="21"/>
      </w:rPr>
      <w:t>第</w:t>
    </w:r>
    <w:r>
      <w:rPr>
        <w:rFonts w:hint="eastAsia"/>
        <w:b/>
        <w:kern w:val="0"/>
        <w:szCs w:val="21"/>
      </w:rPr>
      <w:t xml:space="preserve"> </w:t>
    </w:r>
    <w:r>
      <w:rPr>
        <w:b/>
        <w:kern w:val="0"/>
        <w:szCs w:val="21"/>
      </w:rPr>
      <w:fldChar w:fldCharType="begin"/>
    </w:r>
    <w:r>
      <w:rPr>
        <w:b/>
        <w:kern w:val="0"/>
        <w:szCs w:val="21"/>
      </w:rPr>
      <w:instrText xml:space="preserve"> PAGE </w:instrText>
    </w:r>
    <w:r>
      <w:rPr>
        <w:b/>
        <w:kern w:val="0"/>
        <w:szCs w:val="21"/>
      </w:rPr>
      <w:fldChar w:fldCharType="separate"/>
    </w:r>
    <w:r>
      <w:rPr>
        <w:b/>
        <w:noProof/>
        <w:kern w:val="0"/>
        <w:szCs w:val="21"/>
      </w:rPr>
      <w:t>5</w:t>
    </w:r>
    <w:r>
      <w:rPr>
        <w:b/>
        <w:kern w:val="0"/>
        <w:szCs w:val="21"/>
      </w:rPr>
      <w:fldChar w:fldCharType="end"/>
    </w:r>
    <w:r>
      <w:rPr>
        <w:rFonts w:hint="eastAsia"/>
        <w:b/>
        <w:kern w:val="0"/>
        <w:szCs w:val="21"/>
      </w:rPr>
      <w:t xml:space="preserve"> </w:t>
    </w:r>
    <w:r>
      <w:rPr>
        <w:rFonts w:hint="eastAsia"/>
        <w:b/>
        <w:kern w:val="0"/>
        <w:szCs w:val="21"/>
      </w:rPr>
      <w:t>页</w:t>
    </w:r>
    <w:r>
      <w:rPr>
        <w:rFonts w:hint="eastAsia"/>
        <w:b/>
        <w:kern w:val="0"/>
        <w:szCs w:val="21"/>
      </w:rPr>
      <w:t xml:space="preserve"> </w:t>
    </w:r>
    <w:r>
      <w:rPr>
        <w:rFonts w:hint="eastAsia"/>
        <w:b/>
        <w:kern w:val="0"/>
        <w:szCs w:val="21"/>
      </w:rPr>
      <w:t>共</w:t>
    </w:r>
    <w:r>
      <w:rPr>
        <w:rFonts w:hint="eastAsia"/>
        <w:b/>
        <w:kern w:val="0"/>
        <w:szCs w:val="21"/>
      </w:rPr>
      <w:t xml:space="preserve"> </w:t>
    </w:r>
    <w:r>
      <w:rPr>
        <w:b/>
        <w:kern w:val="0"/>
        <w:szCs w:val="21"/>
      </w:rPr>
      <w:t>5</w:t>
    </w:r>
    <w:r>
      <w:rPr>
        <w:rFonts w:hint="eastAsia"/>
        <w:b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DC91" w14:textId="77777777" w:rsidR="008176FC" w:rsidRDefault="008176FC">
      <w:r>
        <w:separator/>
      </w:r>
    </w:p>
  </w:footnote>
  <w:footnote w:type="continuationSeparator" w:id="0">
    <w:p w14:paraId="4C8F56F8" w14:textId="77777777" w:rsidR="008176FC" w:rsidRDefault="0081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3C4"/>
    <w:rsid w:val="00040079"/>
    <w:rsid w:val="00040DD7"/>
    <w:rsid w:val="00054FD7"/>
    <w:rsid w:val="00062F09"/>
    <w:rsid w:val="0007366D"/>
    <w:rsid w:val="00074120"/>
    <w:rsid w:val="00074E4F"/>
    <w:rsid w:val="000771AD"/>
    <w:rsid w:val="00077B95"/>
    <w:rsid w:val="00086993"/>
    <w:rsid w:val="0008719F"/>
    <w:rsid w:val="00093813"/>
    <w:rsid w:val="00095A0C"/>
    <w:rsid w:val="000A3420"/>
    <w:rsid w:val="000C0E9B"/>
    <w:rsid w:val="000D4520"/>
    <w:rsid w:val="000D645E"/>
    <w:rsid w:val="000E0E7B"/>
    <w:rsid w:val="000F128F"/>
    <w:rsid w:val="000F3909"/>
    <w:rsid w:val="00101D5A"/>
    <w:rsid w:val="00102009"/>
    <w:rsid w:val="00134B2E"/>
    <w:rsid w:val="00137300"/>
    <w:rsid w:val="001412AE"/>
    <w:rsid w:val="00142037"/>
    <w:rsid w:val="00151877"/>
    <w:rsid w:val="00151F85"/>
    <w:rsid w:val="00154752"/>
    <w:rsid w:val="00155E57"/>
    <w:rsid w:val="0017552B"/>
    <w:rsid w:val="00176E19"/>
    <w:rsid w:val="00177046"/>
    <w:rsid w:val="001845BE"/>
    <w:rsid w:val="00187588"/>
    <w:rsid w:val="00191962"/>
    <w:rsid w:val="00197A8D"/>
    <w:rsid w:val="001B71F5"/>
    <w:rsid w:val="001C06CF"/>
    <w:rsid w:val="001C1350"/>
    <w:rsid w:val="001C3B2C"/>
    <w:rsid w:val="001C40C8"/>
    <w:rsid w:val="001D0817"/>
    <w:rsid w:val="001D176F"/>
    <w:rsid w:val="001E09D9"/>
    <w:rsid w:val="00207A18"/>
    <w:rsid w:val="002203EC"/>
    <w:rsid w:val="00224D93"/>
    <w:rsid w:val="00225E77"/>
    <w:rsid w:val="00230565"/>
    <w:rsid w:val="00236C0D"/>
    <w:rsid w:val="002441CC"/>
    <w:rsid w:val="00244AFF"/>
    <w:rsid w:val="0025267C"/>
    <w:rsid w:val="0026245D"/>
    <w:rsid w:val="00262886"/>
    <w:rsid w:val="00270D91"/>
    <w:rsid w:val="00271C54"/>
    <w:rsid w:val="00277682"/>
    <w:rsid w:val="00280C67"/>
    <w:rsid w:val="002814E1"/>
    <w:rsid w:val="002845E9"/>
    <w:rsid w:val="002933A4"/>
    <w:rsid w:val="002977B6"/>
    <w:rsid w:val="002A29AC"/>
    <w:rsid w:val="002A6AE8"/>
    <w:rsid w:val="002A7050"/>
    <w:rsid w:val="002B55CC"/>
    <w:rsid w:val="002C4AAF"/>
    <w:rsid w:val="002E23D7"/>
    <w:rsid w:val="002E5E18"/>
    <w:rsid w:val="002E7A3E"/>
    <w:rsid w:val="002F5792"/>
    <w:rsid w:val="002F67B4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820E5"/>
    <w:rsid w:val="0039664F"/>
    <w:rsid w:val="003A0233"/>
    <w:rsid w:val="003A6CEE"/>
    <w:rsid w:val="003A7E19"/>
    <w:rsid w:val="003B4346"/>
    <w:rsid w:val="003C1005"/>
    <w:rsid w:val="003C3A5C"/>
    <w:rsid w:val="003C4FBA"/>
    <w:rsid w:val="003D039F"/>
    <w:rsid w:val="003D30BA"/>
    <w:rsid w:val="003D4FA1"/>
    <w:rsid w:val="003F65FB"/>
    <w:rsid w:val="003F67A8"/>
    <w:rsid w:val="003F721A"/>
    <w:rsid w:val="004057D3"/>
    <w:rsid w:val="00411394"/>
    <w:rsid w:val="00413F8F"/>
    <w:rsid w:val="00416F40"/>
    <w:rsid w:val="00417ED7"/>
    <w:rsid w:val="00433D0C"/>
    <w:rsid w:val="00443403"/>
    <w:rsid w:val="00445981"/>
    <w:rsid w:val="00450CBF"/>
    <w:rsid w:val="00453DC1"/>
    <w:rsid w:val="00462B9B"/>
    <w:rsid w:val="004700DA"/>
    <w:rsid w:val="00493C1B"/>
    <w:rsid w:val="004A159D"/>
    <w:rsid w:val="004A66A6"/>
    <w:rsid w:val="004B19DC"/>
    <w:rsid w:val="004B387A"/>
    <w:rsid w:val="004C0690"/>
    <w:rsid w:val="004C2E08"/>
    <w:rsid w:val="004D64E4"/>
    <w:rsid w:val="004D6A33"/>
    <w:rsid w:val="004F183F"/>
    <w:rsid w:val="004F354D"/>
    <w:rsid w:val="004F3919"/>
    <w:rsid w:val="004F41CD"/>
    <w:rsid w:val="00503D48"/>
    <w:rsid w:val="005123A9"/>
    <w:rsid w:val="0052001C"/>
    <w:rsid w:val="00553204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D7527"/>
    <w:rsid w:val="005E3BED"/>
    <w:rsid w:val="005E6166"/>
    <w:rsid w:val="005F0DA2"/>
    <w:rsid w:val="005F13D8"/>
    <w:rsid w:val="00601625"/>
    <w:rsid w:val="00604D0A"/>
    <w:rsid w:val="0060794F"/>
    <w:rsid w:val="006103F7"/>
    <w:rsid w:val="00610D51"/>
    <w:rsid w:val="006234E8"/>
    <w:rsid w:val="0063026F"/>
    <w:rsid w:val="006320C3"/>
    <w:rsid w:val="00636E19"/>
    <w:rsid w:val="00637E8E"/>
    <w:rsid w:val="00643810"/>
    <w:rsid w:val="00645373"/>
    <w:rsid w:val="006513D5"/>
    <w:rsid w:val="0065330B"/>
    <w:rsid w:val="006546E6"/>
    <w:rsid w:val="00665F3A"/>
    <w:rsid w:val="0068494B"/>
    <w:rsid w:val="00692C5D"/>
    <w:rsid w:val="006A0BB4"/>
    <w:rsid w:val="006A7421"/>
    <w:rsid w:val="006A7C2E"/>
    <w:rsid w:val="006B3942"/>
    <w:rsid w:val="006B603F"/>
    <w:rsid w:val="006B650F"/>
    <w:rsid w:val="006C5218"/>
    <w:rsid w:val="006D7DD6"/>
    <w:rsid w:val="006E0322"/>
    <w:rsid w:val="006E544C"/>
    <w:rsid w:val="006F0F0C"/>
    <w:rsid w:val="00707941"/>
    <w:rsid w:val="00715DB7"/>
    <w:rsid w:val="00717054"/>
    <w:rsid w:val="00742124"/>
    <w:rsid w:val="0074346D"/>
    <w:rsid w:val="00744CF4"/>
    <w:rsid w:val="007471F0"/>
    <w:rsid w:val="007520AF"/>
    <w:rsid w:val="00756E5A"/>
    <w:rsid w:val="0076339C"/>
    <w:rsid w:val="007673EF"/>
    <w:rsid w:val="007764E8"/>
    <w:rsid w:val="00780FF1"/>
    <w:rsid w:val="00787907"/>
    <w:rsid w:val="00795024"/>
    <w:rsid w:val="00796EAD"/>
    <w:rsid w:val="007A1792"/>
    <w:rsid w:val="007A5218"/>
    <w:rsid w:val="007B1511"/>
    <w:rsid w:val="007B4A5A"/>
    <w:rsid w:val="007B777F"/>
    <w:rsid w:val="007B7804"/>
    <w:rsid w:val="007C02C9"/>
    <w:rsid w:val="007C21E6"/>
    <w:rsid w:val="007C3BF0"/>
    <w:rsid w:val="007C77D5"/>
    <w:rsid w:val="007D2C69"/>
    <w:rsid w:val="007E243F"/>
    <w:rsid w:val="007E57B9"/>
    <w:rsid w:val="007E6F1D"/>
    <w:rsid w:val="007F2A58"/>
    <w:rsid w:val="008054F6"/>
    <w:rsid w:val="00807D6D"/>
    <w:rsid w:val="008176FC"/>
    <w:rsid w:val="008270E2"/>
    <w:rsid w:val="00827ABE"/>
    <w:rsid w:val="00833C7F"/>
    <w:rsid w:val="00841B3D"/>
    <w:rsid w:val="008467DA"/>
    <w:rsid w:val="00854420"/>
    <w:rsid w:val="0087468B"/>
    <w:rsid w:val="0087624F"/>
    <w:rsid w:val="008952EE"/>
    <w:rsid w:val="00896C32"/>
    <w:rsid w:val="008A0EE1"/>
    <w:rsid w:val="008A2952"/>
    <w:rsid w:val="008A3A28"/>
    <w:rsid w:val="008A4E15"/>
    <w:rsid w:val="008A4EB7"/>
    <w:rsid w:val="008A51CC"/>
    <w:rsid w:val="008B255D"/>
    <w:rsid w:val="008B3B23"/>
    <w:rsid w:val="008B4DC5"/>
    <w:rsid w:val="008B739F"/>
    <w:rsid w:val="008B74A2"/>
    <w:rsid w:val="008C08A7"/>
    <w:rsid w:val="008C18B1"/>
    <w:rsid w:val="008C2F88"/>
    <w:rsid w:val="008C4C42"/>
    <w:rsid w:val="008C74C3"/>
    <w:rsid w:val="008D25CE"/>
    <w:rsid w:val="008D624C"/>
    <w:rsid w:val="008D650C"/>
    <w:rsid w:val="008D6E9A"/>
    <w:rsid w:val="008E3583"/>
    <w:rsid w:val="008E4BC6"/>
    <w:rsid w:val="008F4DBC"/>
    <w:rsid w:val="009015E8"/>
    <w:rsid w:val="00911AC9"/>
    <w:rsid w:val="009134F3"/>
    <w:rsid w:val="009164A4"/>
    <w:rsid w:val="00923000"/>
    <w:rsid w:val="009276F9"/>
    <w:rsid w:val="0093068F"/>
    <w:rsid w:val="009336C3"/>
    <w:rsid w:val="00933D77"/>
    <w:rsid w:val="00941739"/>
    <w:rsid w:val="0094579F"/>
    <w:rsid w:val="00945C18"/>
    <w:rsid w:val="00960D00"/>
    <w:rsid w:val="00961EF9"/>
    <w:rsid w:val="00967C62"/>
    <w:rsid w:val="0097450A"/>
    <w:rsid w:val="0097605B"/>
    <w:rsid w:val="009834FD"/>
    <w:rsid w:val="009860CD"/>
    <w:rsid w:val="009862D1"/>
    <w:rsid w:val="009D14A9"/>
    <w:rsid w:val="009E0DB8"/>
    <w:rsid w:val="009F316B"/>
    <w:rsid w:val="00A11851"/>
    <w:rsid w:val="00A12678"/>
    <w:rsid w:val="00A20056"/>
    <w:rsid w:val="00A25359"/>
    <w:rsid w:val="00A26DCD"/>
    <w:rsid w:val="00A27492"/>
    <w:rsid w:val="00A43405"/>
    <w:rsid w:val="00A45D1E"/>
    <w:rsid w:val="00A475A1"/>
    <w:rsid w:val="00A60A14"/>
    <w:rsid w:val="00A66526"/>
    <w:rsid w:val="00A70881"/>
    <w:rsid w:val="00A91060"/>
    <w:rsid w:val="00AA09E9"/>
    <w:rsid w:val="00AA206F"/>
    <w:rsid w:val="00AA7F36"/>
    <w:rsid w:val="00AB701C"/>
    <w:rsid w:val="00AB7300"/>
    <w:rsid w:val="00AC785E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95154"/>
    <w:rsid w:val="00BA45B2"/>
    <w:rsid w:val="00BC11F0"/>
    <w:rsid w:val="00BC1C1C"/>
    <w:rsid w:val="00BC3FAD"/>
    <w:rsid w:val="00BC4840"/>
    <w:rsid w:val="00BD1763"/>
    <w:rsid w:val="00BD2453"/>
    <w:rsid w:val="00BD68E1"/>
    <w:rsid w:val="00BE7137"/>
    <w:rsid w:val="00BF1A08"/>
    <w:rsid w:val="00BF2DEF"/>
    <w:rsid w:val="00BF6C42"/>
    <w:rsid w:val="00C10BA6"/>
    <w:rsid w:val="00C117CB"/>
    <w:rsid w:val="00C17D7A"/>
    <w:rsid w:val="00C21894"/>
    <w:rsid w:val="00C2330B"/>
    <w:rsid w:val="00C30F8E"/>
    <w:rsid w:val="00C34881"/>
    <w:rsid w:val="00C519D9"/>
    <w:rsid w:val="00C57A45"/>
    <w:rsid w:val="00C779EA"/>
    <w:rsid w:val="00C937BA"/>
    <w:rsid w:val="00C943A8"/>
    <w:rsid w:val="00CA5C0A"/>
    <w:rsid w:val="00CB5D7E"/>
    <w:rsid w:val="00CB7D47"/>
    <w:rsid w:val="00CC35AC"/>
    <w:rsid w:val="00CD07DE"/>
    <w:rsid w:val="00CD3538"/>
    <w:rsid w:val="00CD4DA2"/>
    <w:rsid w:val="00CD5853"/>
    <w:rsid w:val="00CD7A2A"/>
    <w:rsid w:val="00CD7D65"/>
    <w:rsid w:val="00CF2CC9"/>
    <w:rsid w:val="00D02492"/>
    <w:rsid w:val="00D058AD"/>
    <w:rsid w:val="00D07646"/>
    <w:rsid w:val="00D12966"/>
    <w:rsid w:val="00D1304D"/>
    <w:rsid w:val="00D16B65"/>
    <w:rsid w:val="00D2337E"/>
    <w:rsid w:val="00D2429B"/>
    <w:rsid w:val="00D317E9"/>
    <w:rsid w:val="00D34B32"/>
    <w:rsid w:val="00D448B1"/>
    <w:rsid w:val="00D5691D"/>
    <w:rsid w:val="00D57938"/>
    <w:rsid w:val="00D633A9"/>
    <w:rsid w:val="00D86338"/>
    <w:rsid w:val="00D96800"/>
    <w:rsid w:val="00DB5307"/>
    <w:rsid w:val="00DC0350"/>
    <w:rsid w:val="00DC2376"/>
    <w:rsid w:val="00DC2B27"/>
    <w:rsid w:val="00DC6335"/>
    <w:rsid w:val="00DC6BC7"/>
    <w:rsid w:val="00DD1364"/>
    <w:rsid w:val="00DE23E5"/>
    <w:rsid w:val="00DE3214"/>
    <w:rsid w:val="00DF72CE"/>
    <w:rsid w:val="00E05A63"/>
    <w:rsid w:val="00E175EB"/>
    <w:rsid w:val="00E235E9"/>
    <w:rsid w:val="00E26ED7"/>
    <w:rsid w:val="00E33DE6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80303"/>
    <w:rsid w:val="00EC21F9"/>
    <w:rsid w:val="00ED22FF"/>
    <w:rsid w:val="00ED617F"/>
    <w:rsid w:val="00EE4C00"/>
    <w:rsid w:val="00EE661A"/>
    <w:rsid w:val="00EF0674"/>
    <w:rsid w:val="00F00949"/>
    <w:rsid w:val="00F050E4"/>
    <w:rsid w:val="00F06D25"/>
    <w:rsid w:val="00F07128"/>
    <w:rsid w:val="00F12050"/>
    <w:rsid w:val="00F21CDE"/>
    <w:rsid w:val="00F23E45"/>
    <w:rsid w:val="00F27EBF"/>
    <w:rsid w:val="00F36305"/>
    <w:rsid w:val="00F37B57"/>
    <w:rsid w:val="00F44C96"/>
    <w:rsid w:val="00F5138E"/>
    <w:rsid w:val="00F647E5"/>
    <w:rsid w:val="00F653B4"/>
    <w:rsid w:val="00F70A68"/>
    <w:rsid w:val="00F76E32"/>
    <w:rsid w:val="00F84A3C"/>
    <w:rsid w:val="00FA623E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945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3781251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6</Pages>
  <Words>336</Words>
  <Characters>1916</Characters>
  <Application>Microsoft Office Word</Application>
  <DocSecurity>0</DocSecurity>
  <Lines>15</Lines>
  <Paragraphs>4</Paragraphs>
  <ScaleCrop>false</ScaleCrop>
  <Company>China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zjqc-cw-001</cp:lastModifiedBy>
  <cp:revision>4</cp:revision>
  <cp:lastPrinted>2021-08-23T01:29:00Z</cp:lastPrinted>
  <dcterms:created xsi:type="dcterms:W3CDTF">2022-01-13T07:23:00Z</dcterms:created>
  <dcterms:modified xsi:type="dcterms:W3CDTF">2022-01-13T07:28:00Z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